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BAFF" w14:textId="3F80681C" w:rsidR="00DC612B" w:rsidRPr="00476A68" w:rsidRDefault="00DC612B">
      <w:pPr>
        <w:rPr>
          <w:b/>
          <w:bCs/>
          <w:sz w:val="40"/>
          <w:szCs w:val="40"/>
          <w:u w:val="single"/>
        </w:rPr>
      </w:pPr>
      <w:r w:rsidRPr="00476A68">
        <w:rPr>
          <w:b/>
          <w:bCs/>
          <w:sz w:val="40"/>
          <w:szCs w:val="40"/>
          <w:u w:val="single"/>
        </w:rPr>
        <w:t>MEDIATION</w:t>
      </w:r>
      <w:r w:rsidR="00476A68" w:rsidRPr="00476A68">
        <w:rPr>
          <w:b/>
          <w:bCs/>
          <w:sz w:val="40"/>
          <w:szCs w:val="40"/>
          <w:u w:val="single"/>
        </w:rPr>
        <w:t xml:space="preserve"> DE LA CONSOMMATION</w:t>
      </w:r>
      <w:r w:rsidR="00476A68">
        <w:rPr>
          <w:b/>
          <w:bCs/>
          <w:sz w:val="40"/>
          <w:szCs w:val="40"/>
          <w:u w:val="single"/>
        </w:rPr>
        <w:t> :</w:t>
      </w:r>
    </w:p>
    <w:p w14:paraId="45CA7CD8" w14:textId="77777777" w:rsidR="00DC612B" w:rsidRDefault="00DC612B"/>
    <w:p w14:paraId="2BB2C05B" w14:textId="77777777" w:rsidR="00DC612B" w:rsidRDefault="00DC612B"/>
    <w:p w14:paraId="11249D45" w14:textId="62D8A159" w:rsidR="00CB3EFE" w:rsidRPr="00DC612B" w:rsidRDefault="00DC612B">
      <w:pPr>
        <w:rPr>
          <w:sz w:val="40"/>
          <w:szCs w:val="40"/>
        </w:rPr>
      </w:pPr>
      <w:r w:rsidRPr="00DC612B">
        <w:rPr>
          <w:sz w:val="40"/>
          <w:szCs w:val="40"/>
        </w:rPr>
        <w:t>"</w:t>
      </w:r>
      <w:r w:rsidRPr="00DC612B">
        <w:rPr>
          <w:i/>
          <w:iCs/>
          <w:sz w:val="40"/>
          <w:szCs w:val="40"/>
        </w:rPr>
        <w:t xml:space="preserve">Conformément aux articles L.616-1 et R.616-1 du code de la consommation, nous proposons un dispositif de médiation de la consommation. L’entité de médiation retenue est la CNPM Médiation Consommation. En cas de litige, vous pouvez déposer votre réclamation sur son site  </w:t>
      </w:r>
      <w:hyperlink r:id="rId4" w:tgtFrame="_blank" w:history="1">
        <w:r w:rsidRPr="00DC612B">
          <w:rPr>
            <w:rStyle w:val="Lienhypertexte"/>
            <w:i/>
            <w:iCs/>
            <w:sz w:val="40"/>
            <w:szCs w:val="40"/>
          </w:rPr>
          <w:t>https://www.cnpm-mediation-consommation.eu/</w:t>
        </w:r>
      </w:hyperlink>
      <w:r w:rsidRPr="00DC612B">
        <w:rPr>
          <w:i/>
          <w:iCs/>
          <w:sz w:val="40"/>
          <w:szCs w:val="40"/>
        </w:rPr>
        <w:t xml:space="preserve"> ou par voie postale en écrivant à CNPM Consommation, </w:t>
      </w:r>
      <w:hyperlink r:id="rId5" w:tgtFrame="_blank" w:history="1">
        <w:r w:rsidRPr="00DC612B">
          <w:rPr>
            <w:rStyle w:val="Lienhypertexte"/>
            <w:i/>
            <w:iCs/>
            <w:sz w:val="40"/>
            <w:szCs w:val="40"/>
          </w:rPr>
          <w:t>27 avenue de la Libération 42400 Saint-Chamond</w:t>
        </w:r>
      </w:hyperlink>
      <w:r w:rsidRPr="00DC612B">
        <w:rPr>
          <w:sz w:val="40"/>
          <w:szCs w:val="40"/>
        </w:rPr>
        <w:t>".</w:t>
      </w:r>
    </w:p>
    <w:sectPr w:rsidR="00CB3EFE" w:rsidRPr="00DC6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E8"/>
    <w:rsid w:val="00476A68"/>
    <w:rsid w:val="00B17FE8"/>
    <w:rsid w:val="00CB3EFE"/>
    <w:rsid w:val="00DC6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009F"/>
  <w15:chartTrackingRefBased/>
  <w15:docId w15:val="{DBCD79D0-92C7-4010-AB4E-4EC9D4DD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C6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search/27+avenue%0D%0A++++++++de+la+Lib%C3%A9ration+42400+Saint-Chamond?entry=gmail&amp;source=g" TargetMode="External"/><Relationship Id="rId4" Type="http://schemas.openxmlformats.org/officeDocument/2006/relationships/hyperlink" Target="https://www.cnpm-mediation-consommation.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569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Sanglier 's Family</dc:creator>
  <cp:keywords/>
  <dc:description/>
  <cp:lastModifiedBy>Sanglier 's Family</cp:lastModifiedBy>
  <cp:revision>2</cp:revision>
  <dcterms:created xsi:type="dcterms:W3CDTF">2022-11-24T16:18:00Z</dcterms:created>
  <dcterms:modified xsi:type="dcterms:W3CDTF">2022-11-24T16:18:00Z</dcterms:modified>
</cp:coreProperties>
</file>